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0ED5" w14:textId="76813950" w:rsidR="00ED487D" w:rsidRDefault="00B45640" w:rsidP="00B45640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B45640">
        <w:rPr>
          <w:rFonts w:ascii="Times New Roman" w:hAnsi="Times New Roman" w:cs="Times New Roman"/>
          <w:sz w:val="24"/>
          <w:szCs w:val="24"/>
          <w:lang w:eastAsia="pl-PL"/>
        </w:rPr>
        <w:t>Lubochnia Dworska, 25.09.2024 r.</w:t>
      </w:r>
    </w:p>
    <w:p w14:paraId="0AC4D5CC" w14:textId="77777777" w:rsidR="00B45640" w:rsidRDefault="00B45640" w:rsidP="00B45640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1F1795" w14:textId="77777777" w:rsidR="00B45640" w:rsidRDefault="00B45640" w:rsidP="00B45640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5FF095" w14:textId="77777777" w:rsidR="00B45640" w:rsidRPr="00B45640" w:rsidRDefault="00B45640" w:rsidP="00B45640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070FDA" w14:textId="77777777" w:rsidR="00B45640" w:rsidRDefault="00BE5B7D" w:rsidP="00B45640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Informacja</w:t>
      </w:r>
    </w:p>
    <w:p w14:paraId="34BAF26C" w14:textId="6AD33B8B" w:rsidR="00BE5B7D" w:rsidRPr="00B45640" w:rsidRDefault="00BE5B7D" w:rsidP="00B45640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o zmianie taryf </w:t>
      </w:r>
      <w:r w:rsidR="00B45640"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z</w:t>
      </w:r>
      <w:r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a zbiorowe zaopatrzenie </w:t>
      </w:r>
      <w:r w:rsid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w </w:t>
      </w:r>
      <w:r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wo</w:t>
      </w:r>
      <w:r w:rsid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dę</w:t>
      </w:r>
      <w:r w:rsidRP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i zbiorowe odprowadzanie ścieków</w:t>
      </w:r>
      <w:r w:rsid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B4564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br/>
        <w:t>na terenie Gminy Lubochnia</w:t>
      </w:r>
    </w:p>
    <w:p w14:paraId="086C685C" w14:textId="77777777" w:rsidR="00ED487D" w:rsidRPr="00B45640" w:rsidRDefault="00ED487D" w:rsidP="00B45640">
      <w:pPr>
        <w:pStyle w:val="Bezodstpw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5347C2C7" w14:textId="77777777" w:rsidR="005E19F6" w:rsidRPr="00B45640" w:rsidRDefault="005E19F6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5679C854" w14:textId="15AE1AD3" w:rsidR="00ED487D" w:rsidRPr="00B45640" w:rsidRDefault="00ED487D" w:rsidP="00B45640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color w:val="1B1B1B"/>
        </w:rPr>
      </w:pPr>
      <w:r w:rsidRPr="00B45640">
        <w:rPr>
          <w:rFonts w:ascii="Times New Roman" w:hAnsi="Times New Roman" w:cs="Times New Roman"/>
          <w:color w:val="1B1B1B"/>
        </w:rPr>
        <w:t xml:space="preserve">Szanowni </w:t>
      </w:r>
      <w:r w:rsidR="002C7B3A" w:rsidRPr="00B45640">
        <w:rPr>
          <w:rFonts w:ascii="Times New Roman" w:hAnsi="Times New Roman" w:cs="Times New Roman"/>
          <w:color w:val="1B1B1B"/>
        </w:rPr>
        <w:t>Państwo</w:t>
      </w:r>
      <w:r w:rsidRPr="00B45640">
        <w:rPr>
          <w:rFonts w:ascii="Times New Roman" w:hAnsi="Times New Roman" w:cs="Times New Roman"/>
          <w:color w:val="1B1B1B"/>
        </w:rPr>
        <w:t>,</w:t>
      </w:r>
    </w:p>
    <w:p w14:paraId="1907349B" w14:textId="2EFE5AE4" w:rsidR="00ED487D" w:rsidRPr="00B45640" w:rsidRDefault="00ED487D" w:rsidP="00B4564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1B1B1B"/>
        </w:rPr>
      </w:pPr>
      <w:r w:rsidRPr="00B45640">
        <w:rPr>
          <w:rFonts w:ascii="Times New Roman" w:hAnsi="Times New Roman" w:cs="Times New Roman"/>
          <w:color w:val="1B1B1B"/>
        </w:rPr>
        <w:t xml:space="preserve">uprzejmie informujemy, iż decyzją </w:t>
      </w:r>
      <w:bookmarkStart w:id="0" w:name="_Hlk178164512"/>
      <w:r w:rsidRPr="00B45640">
        <w:rPr>
          <w:rFonts w:ascii="Times New Roman" w:hAnsi="Times New Roman" w:cs="Times New Roman"/>
          <w:color w:val="1B1B1B"/>
        </w:rPr>
        <w:t>nr W.RZT.70.204.2024/4 z dnia 12 września 2024 roku Dyrektora Regionalnego Zarządu Gospodarki Wodnej w</w:t>
      </w:r>
      <w:r w:rsidR="00B45640" w:rsidRPr="00B45640">
        <w:rPr>
          <w:rFonts w:ascii="Times New Roman" w:hAnsi="Times New Roman" w:cs="Times New Roman"/>
          <w:color w:val="1B1B1B"/>
        </w:rPr>
        <w:t xml:space="preserve"> Warszawie Państwowego</w:t>
      </w:r>
      <w:r w:rsidRPr="00B45640">
        <w:rPr>
          <w:rFonts w:ascii="Times New Roman" w:hAnsi="Times New Roman" w:cs="Times New Roman"/>
          <w:color w:val="1B1B1B"/>
        </w:rPr>
        <w:t xml:space="preserve"> Gospodarstwa Wodnego Wody Polskie </w:t>
      </w:r>
      <w:bookmarkEnd w:id="0"/>
      <w:r w:rsidRPr="00B45640">
        <w:rPr>
          <w:rFonts w:ascii="Times New Roman" w:hAnsi="Times New Roman" w:cs="Times New Roman"/>
          <w:color w:val="1B1B1B"/>
        </w:rPr>
        <w:t xml:space="preserve">(zwanym dalej Regulatorem), z dniem 26 września 2024 roku wejdą w życie nowe 3 letnie taryfy, czyli stawki opłat za zbiorowe zaopatrzenie w wodę i zbiorowe odprowadzanie ścieków stosowane </w:t>
      </w:r>
      <w:r w:rsidR="000B1E7D">
        <w:rPr>
          <w:rFonts w:ascii="Times New Roman" w:hAnsi="Times New Roman" w:cs="Times New Roman"/>
          <w:color w:val="1B1B1B"/>
        </w:rPr>
        <w:t xml:space="preserve">na terenie </w:t>
      </w:r>
      <w:r w:rsidR="002C7B3A" w:rsidRPr="00B45640">
        <w:rPr>
          <w:rFonts w:ascii="Times New Roman" w:hAnsi="Times New Roman" w:cs="Times New Roman"/>
          <w:color w:val="1B1B1B"/>
        </w:rPr>
        <w:t>Gmin</w:t>
      </w:r>
      <w:r w:rsidR="00A561FA">
        <w:rPr>
          <w:rFonts w:ascii="Times New Roman" w:hAnsi="Times New Roman" w:cs="Times New Roman"/>
          <w:color w:val="1B1B1B"/>
        </w:rPr>
        <w:t>ie</w:t>
      </w:r>
      <w:r w:rsidR="002C7B3A" w:rsidRPr="00B45640">
        <w:rPr>
          <w:rFonts w:ascii="Times New Roman" w:hAnsi="Times New Roman" w:cs="Times New Roman"/>
          <w:color w:val="1B1B1B"/>
        </w:rPr>
        <w:t xml:space="preserve"> </w:t>
      </w:r>
      <w:r w:rsidR="00B45640" w:rsidRPr="00B45640">
        <w:rPr>
          <w:rFonts w:ascii="Times New Roman" w:hAnsi="Times New Roman" w:cs="Times New Roman"/>
          <w:color w:val="1B1B1B"/>
        </w:rPr>
        <w:t>Lubochnia.</w:t>
      </w:r>
    </w:p>
    <w:p w14:paraId="4479DBFA" w14:textId="56333C31" w:rsidR="00ED487D" w:rsidRPr="00B45640" w:rsidRDefault="00ED487D" w:rsidP="00B4564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1B1B1B"/>
        </w:rPr>
      </w:pPr>
      <w:r w:rsidRPr="00B45640">
        <w:rPr>
          <w:rFonts w:ascii="Times New Roman" w:hAnsi="Times New Roman" w:cs="Times New Roman"/>
          <w:color w:val="1B1B1B"/>
        </w:rPr>
        <w:t xml:space="preserve">Informujemy jednocześnie, że rozliczenie rachunków </w:t>
      </w:r>
      <w:r w:rsidR="00B45640">
        <w:rPr>
          <w:rFonts w:ascii="Times New Roman" w:hAnsi="Times New Roman" w:cs="Times New Roman"/>
          <w:color w:val="1B1B1B"/>
        </w:rPr>
        <w:t>k</w:t>
      </w:r>
      <w:r w:rsidRPr="00B45640">
        <w:rPr>
          <w:rFonts w:ascii="Times New Roman" w:hAnsi="Times New Roman" w:cs="Times New Roman"/>
          <w:color w:val="1B1B1B"/>
        </w:rPr>
        <w:t>lientów w okresie, w którym dokonano zmiany ceny, nastąpi proporcjonalnie. System rozliczy zużycie wody i ścieków według ilości dni obowiązywania nowej i starej ceny.</w:t>
      </w:r>
    </w:p>
    <w:p w14:paraId="102DEC23" w14:textId="77777777" w:rsidR="000B36B3" w:rsidRPr="00B45640" w:rsidRDefault="000B36B3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6DA575C0" w14:textId="77777777" w:rsidR="005E19F6" w:rsidRPr="00B45640" w:rsidRDefault="005E19F6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3325A714" w14:textId="77777777" w:rsidR="005E19F6" w:rsidRDefault="005E19F6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0989DAA0" w14:textId="405EA1DE" w:rsidR="00B45640" w:rsidRDefault="00B45640" w:rsidP="00B45640">
      <w:pPr>
        <w:pStyle w:val="Bezodstpw"/>
        <w:ind w:left="3969"/>
        <w:jc w:val="center"/>
        <w:rPr>
          <w:rFonts w:ascii="Times New Roman" w:hAnsi="Times New Roman" w:cs="Times New Roman"/>
          <w:color w:val="1B1B1B"/>
        </w:rPr>
      </w:pPr>
      <w:r>
        <w:rPr>
          <w:rFonts w:ascii="Times New Roman" w:hAnsi="Times New Roman" w:cs="Times New Roman"/>
          <w:color w:val="1B1B1B"/>
        </w:rPr>
        <w:t>Piotr Majchrowski</w:t>
      </w:r>
    </w:p>
    <w:p w14:paraId="59B7597F" w14:textId="5472EDDB" w:rsidR="00B45640" w:rsidRDefault="00B45640" w:rsidP="00B45640">
      <w:pPr>
        <w:pStyle w:val="Bezodstpw"/>
        <w:ind w:left="3969"/>
        <w:jc w:val="center"/>
        <w:rPr>
          <w:rFonts w:ascii="Times New Roman" w:hAnsi="Times New Roman" w:cs="Times New Roman"/>
          <w:color w:val="1B1B1B"/>
        </w:rPr>
      </w:pPr>
    </w:p>
    <w:p w14:paraId="3D36041F" w14:textId="5242F0E1" w:rsidR="00B45640" w:rsidRDefault="00B45640" w:rsidP="00B45640">
      <w:pPr>
        <w:pStyle w:val="Bezodstpw"/>
        <w:ind w:left="3969"/>
        <w:jc w:val="center"/>
        <w:rPr>
          <w:rFonts w:ascii="Times New Roman" w:hAnsi="Times New Roman" w:cs="Times New Roman"/>
          <w:color w:val="1B1B1B"/>
        </w:rPr>
      </w:pPr>
      <w:r>
        <w:rPr>
          <w:rFonts w:ascii="Times New Roman" w:hAnsi="Times New Roman" w:cs="Times New Roman"/>
          <w:color w:val="1B1B1B"/>
        </w:rPr>
        <w:t>Wójt Gminy Lubochnia</w:t>
      </w:r>
    </w:p>
    <w:p w14:paraId="528F45E7" w14:textId="77777777" w:rsidR="00B45640" w:rsidRDefault="00B45640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18F67DDE" w14:textId="77777777" w:rsidR="00B45640" w:rsidRDefault="00B45640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28738B9D" w14:textId="77777777" w:rsidR="00B45640" w:rsidRDefault="00B45640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1E703A6D" w14:textId="77777777" w:rsidR="00B45640" w:rsidRPr="00B45640" w:rsidRDefault="00B45640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5399C2E2" w14:textId="77777777" w:rsidR="005E19F6" w:rsidRPr="00B45640" w:rsidRDefault="005E19F6" w:rsidP="00B45640">
      <w:pPr>
        <w:pStyle w:val="Bezodstpw"/>
        <w:rPr>
          <w:rFonts w:ascii="Times New Roman" w:hAnsi="Times New Roman" w:cs="Times New Roman"/>
          <w:color w:val="1B1B1B"/>
        </w:rPr>
      </w:pPr>
    </w:p>
    <w:p w14:paraId="4956A4E7" w14:textId="4DBB98BA" w:rsidR="000B36B3" w:rsidRPr="00B45640" w:rsidRDefault="000B36B3" w:rsidP="00B45640">
      <w:pPr>
        <w:pStyle w:val="Bezodstpw"/>
        <w:spacing w:line="276" w:lineRule="auto"/>
        <w:rPr>
          <w:rFonts w:ascii="Times New Roman" w:hAnsi="Times New Roman" w:cs="Times New Roman"/>
          <w:color w:val="1B1B1B"/>
          <w:u w:val="single"/>
        </w:rPr>
      </w:pPr>
      <w:r w:rsidRPr="00B45640">
        <w:rPr>
          <w:rFonts w:ascii="Times New Roman" w:hAnsi="Times New Roman" w:cs="Times New Roman"/>
          <w:color w:val="1B1B1B"/>
          <w:u w:val="single"/>
        </w:rPr>
        <w:t>Załączniki</w:t>
      </w:r>
      <w:r w:rsidR="00B45640" w:rsidRPr="00B45640">
        <w:rPr>
          <w:rFonts w:ascii="Times New Roman" w:hAnsi="Times New Roman" w:cs="Times New Roman"/>
          <w:color w:val="1B1B1B"/>
          <w:u w:val="single"/>
        </w:rPr>
        <w:t>:</w:t>
      </w:r>
    </w:p>
    <w:p w14:paraId="411EC4C7" w14:textId="37351491" w:rsidR="000B36B3" w:rsidRPr="00B45640" w:rsidRDefault="000B36B3" w:rsidP="00B45640">
      <w:pPr>
        <w:pStyle w:val="Bezodstpw"/>
        <w:rPr>
          <w:rFonts w:ascii="Times New Roman" w:hAnsi="Times New Roman" w:cs="Times New Roman"/>
          <w:color w:val="1B1B1B"/>
        </w:rPr>
      </w:pPr>
      <w:r w:rsidRPr="00B45640">
        <w:rPr>
          <w:rFonts w:ascii="Times New Roman" w:hAnsi="Times New Roman" w:cs="Times New Roman"/>
          <w:color w:val="1B1B1B"/>
        </w:rPr>
        <w:t>De</w:t>
      </w:r>
      <w:r w:rsidR="005E19F6" w:rsidRPr="00B45640">
        <w:rPr>
          <w:rFonts w:ascii="Times New Roman" w:hAnsi="Times New Roman" w:cs="Times New Roman"/>
          <w:color w:val="1B1B1B"/>
        </w:rPr>
        <w:t xml:space="preserve">cyzja nr W.RZT.70.204.2024/4 z dnia 12 września 2024 roku Dyrektora Regionalnego Zarządu Gospodarki Wodnej w </w:t>
      </w:r>
      <w:r w:rsidR="00B45640" w:rsidRPr="00B45640">
        <w:rPr>
          <w:rFonts w:ascii="Times New Roman" w:hAnsi="Times New Roman" w:cs="Times New Roman"/>
          <w:color w:val="1B1B1B"/>
        </w:rPr>
        <w:t>Warszawie Państwowego</w:t>
      </w:r>
      <w:r w:rsidR="005E19F6" w:rsidRPr="00B45640">
        <w:rPr>
          <w:rFonts w:ascii="Times New Roman" w:hAnsi="Times New Roman" w:cs="Times New Roman"/>
          <w:color w:val="1B1B1B"/>
        </w:rPr>
        <w:t xml:space="preserve"> Gospodarstwa Wodnego Wody Polskie</w:t>
      </w:r>
    </w:p>
    <w:p w14:paraId="720CC20A" w14:textId="77777777" w:rsidR="000B36B3" w:rsidRDefault="000B36B3" w:rsidP="00ED487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</w:p>
    <w:p w14:paraId="1E1F341F" w14:textId="77777777" w:rsidR="00ED487D" w:rsidRPr="00BE5B7D" w:rsidRDefault="00ED487D" w:rsidP="00BE5B7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12051801" w14:textId="77777777" w:rsidR="0043374E" w:rsidRDefault="0043374E"/>
    <w:sectPr w:rsidR="0043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B1B42"/>
    <w:multiLevelType w:val="hybridMultilevel"/>
    <w:tmpl w:val="544C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D"/>
    <w:rsid w:val="000B1E7D"/>
    <w:rsid w:val="000B36B3"/>
    <w:rsid w:val="000E3909"/>
    <w:rsid w:val="002349C6"/>
    <w:rsid w:val="00295259"/>
    <w:rsid w:val="002C7B3A"/>
    <w:rsid w:val="0043374E"/>
    <w:rsid w:val="004871F7"/>
    <w:rsid w:val="005E19F6"/>
    <w:rsid w:val="009D6670"/>
    <w:rsid w:val="00A561FA"/>
    <w:rsid w:val="00AC62E9"/>
    <w:rsid w:val="00B45640"/>
    <w:rsid w:val="00BE5B7D"/>
    <w:rsid w:val="00E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13B"/>
  <w15:chartTrackingRefBased/>
  <w15:docId w15:val="{0EB2EF64-5FBA-4776-BCEE-D884BBA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5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5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5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E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5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5B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B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5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5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5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5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5B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B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5B7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D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45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Lubochnia5</dc:creator>
  <cp:keywords/>
  <dc:description/>
  <cp:lastModifiedBy>UG Lubochnia5</cp:lastModifiedBy>
  <cp:revision>4</cp:revision>
  <dcterms:created xsi:type="dcterms:W3CDTF">2024-09-25T12:10:00Z</dcterms:created>
  <dcterms:modified xsi:type="dcterms:W3CDTF">2024-09-25T12:48:00Z</dcterms:modified>
</cp:coreProperties>
</file>